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96" w:rsidRPr="00EA3F96" w:rsidRDefault="00EA3F96" w:rsidP="00EA3F96">
      <w:pPr>
        <w:pStyle w:val="berschrift1"/>
        <w:shd w:val="clear" w:color="auto" w:fill="FFFFFF"/>
        <w:spacing w:before="0"/>
        <w:rPr>
          <w:rFonts w:ascii="Helvetica for Caritas" w:hAnsi="Helvetica for Caritas" w:cs="Helvetica"/>
          <w:color w:val="000000"/>
          <w:spacing w:val="-8"/>
        </w:rPr>
      </w:pPr>
      <w:r w:rsidRPr="00EA3F96">
        <w:rPr>
          <w:rFonts w:ascii="Helvetica for Caritas" w:hAnsi="Helvetica for Caritas" w:cs="Helvetica"/>
          <w:b/>
          <w:bCs/>
          <w:color w:val="000000"/>
          <w:spacing w:val="-8"/>
        </w:rPr>
        <w:t>Caritas Plaudernetz zieht Zwischenbilanz: Gemeinsam gegen Einsamkeit und Isolation</w:t>
      </w:r>
      <w:r w:rsidRPr="00EA3F96">
        <w:rPr>
          <w:rFonts w:ascii="Helvetica for Caritas" w:hAnsi="Helvetica for Caritas" w:cs="Helvetica"/>
          <w:b/>
          <w:bCs/>
          <w:color w:val="000000"/>
          <w:spacing w:val="-8"/>
        </w:rPr>
        <w:br/>
      </w:r>
    </w:p>
    <w:p w:rsidR="00EA3F96" w:rsidRPr="00EA3F96" w:rsidRDefault="00EA3F96" w:rsidP="00EA3F96">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EA3F96">
        <w:rPr>
          <w:rFonts w:ascii="Helvetica for Caritas" w:eastAsia="Times New Roman" w:hAnsi="Helvetica for Caritas" w:cs="Helvetica"/>
          <w:color w:val="000000"/>
          <w:spacing w:val="-8"/>
          <w:sz w:val="26"/>
          <w:szCs w:val="26"/>
          <w:lang w:eastAsia="de-AT"/>
        </w:rPr>
        <w:t xml:space="preserve">Der dritte Montag im Jänner ist angeblich der traurigste Tag im Jahr. Ein Tag, an dem die Stimmung unseren Tiefpunkt erreicht haben soll. „Fakt ist: Wir registrieren derzeit eine Zunahme von Anfragen von Menschen, die in Not geraten sind. Neu ist, wie viele Menschen mit psychischen Problemen und Krankheiten zu kämpfen haben. Mit dem vierten </w:t>
      </w:r>
      <w:proofErr w:type="spellStart"/>
      <w:r w:rsidRPr="00EA3F96">
        <w:rPr>
          <w:rFonts w:ascii="Helvetica for Caritas" w:eastAsia="Times New Roman" w:hAnsi="Helvetica for Caritas" w:cs="Helvetica"/>
          <w:color w:val="000000"/>
          <w:spacing w:val="-8"/>
          <w:sz w:val="26"/>
          <w:szCs w:val="26"/>
          <w:lang w:eastAsia="de-AT"/>
        </w:rPr>
        <w:t>Lockdown</w:t>
      </w:r>
      <w:proofErr w:type="spellEnd"/>
      <w:r w:rsidRPr="00EA3F96">
        <w:rPr>
          <w:rFonts w:ascii="Helvetica for Caritas" w:eastAsia="Times New Roman" w:hAnsi="Helvetica for Caritas" w:cs="Helvetica"/>
          <w:color w:val="000000"/>
          <w:spacing w:val="-8"/>
          <w:sz w:val="26"/>
          <w:szCs w:val="26"/>
          <w:lang w:eastAsia="de-AT"/>
        </w:rPr>
        <w:t xml:space="preserve"> haben wir in unseren Sozialberatungsstellen einen deutlichen Anstieg der Anfragen verzeichnet. Verlorene Tagesstrukturen, Einsamkeit, zusammengebrochene Pläne und eine unsichere Zukunft machen den Menschen schwer zu schaffen“, berichtet Klaus Schwertner </w:t>
      </w:r>
      <w:proofErr w:type="spellStart"/>
      <w:r w:rsidRPr="00EA3F96">
        <w:rPr>
          <w:rFonts w:ascii="Helvetica for Caritas" w:eastAsia="Times New Roman" w:hAnsi="Helvetica for Caritas" w:cs="Helvetica"/>
          <w:color w:val="000000"/>
          <w:spacing w:val="-8"/>
          <w:sz w:val="26"/>
          <w:szCs w:val="26"/>
          <w:lang w:eastAsia="de-AT"/>
        </w:rPr>
        <w:t>Gf</w:t>
      </w:r>
      <w:proofErr w:type="spellEnd"/>
      <w:r w:rsidRPr="00EA3F96">
        <w:rPr>
          <w:rFonts w:ascii="Helvetica for Caritas" w:eastAsia="Times New Roman" w:hAnsi="Helvetica for Caritas" w:cs="Helvetica"/>
          <w:color w:val="000000"/>
          <w:spacing w:val="-8"/>
          <w:sz w:val="26"/>
          <w:szCs w:val="26"/>
          <w:lang w:eastAsia="de-AT"/>
        </w:rPr>
        <w:t>. Caritasdirektor der Erzdiözese Wien. Die Caritas macht deshalb einmal mehr auf das drängende Thema Einsamkeit aufmerksam. „Einsamkeit war bereits vor der Krise eine Zivilisationskrankheit in westlichen Gesellschaften und durch Corona nimmt Einsamkeit weiter zu. Das sehen wir beim Plaudernetz: Mit den steigenden Infektionszahlen steigt auch die Zahl der Anrufe. Viele Menschen haben niemanden, dem sie ihre Sorgen anvertrauen können. Mit Plaudernetz wollen wir hier einen wesentlichen Beitrag für den gesellschaftlichen Zusammenhalt leisten.“ Schwertner appelliert auch an die Bundesregierung, das Thema rasch auf die Agenda zu nehmen: „Auf unsere Forderung nach einem ‚Pakt gegen die Einsamkeit‘ folgten bislang nur Worte. Ein gemeinsamer Runder Tisch im September 2020 im Bundeskanzleramt war ein wichtiges Signal, aber nicht mehr. Konkrete Maßnahmen müssen folgen. Zahlreiche Studien haben gezeigt, dass Einsamkeit das Risiko für chronischen Stress, Herz-Kreislauf-Erkrankungen, Depressionen, Demenz und frühen Tod erhöht. Andere Länder gehen hier voran – in England wird etwa das Konzept des ‚</w:t>
      </w:r>
      <w:proofErr w:type="spellStart"/>
      <w:r w:rsidRPr="00EA3F96">
        <w:rPr>
          <w:rFonts w:ascii="Helvetica for Caritas" w:eastAsia="Times New Roman" w:hAnsi="Helvetica for Caritas" w:cs="Helvetica"/>
          <w:color w:val="000000"/>
          <w:spacing w:val="-8"/>
          <w:sz w:val="26"/>
          <w:szCs w:val="26"/>
          <w:lang w:eastAsia="de-AT"/>
        </w:rPr>
        <w:t>social</w:t>
      </w:r>
      <w:proofErr w:type="spellEnd"/>
      <w:r w:rsidRPr="00EA3F96">
        <w:rPr>
          <w:rFonts w:ascii="Helvetica for Caritas" w:eastAsia="Times New Roman" w:hAnsi="Helvetica for Caritas" w:cs="Helvetica"/>
          <w:color w:val="000000"/>
          <w:spacing w:val="-8"/>
          <w:sz w:val="26"/>
          <w:szCs w:val="26"/>
          <w:lang w:eastAsia="de-AT"/>
        </w:rPr>
        <w:t xml:space="preserve"> </w:t>
      </w:r>
      <w:proofErr w:type="spellStart"/>
      <w:r w:rsidRPr="00EA3F96">
        <w:rPr>
          <w:rFonts w:ascii="Helvetica for Caritas" w:eastAsia="Times New Roman" w:hAnsi="Helvetica for Caritas" w:cs="Helvetica"/>
          <w:color w:val="000000"/>
          <w:spacing w:val="-8"/>
          <w:sz w:val="26"/>
          <w:szCs w:val="26"/>
          <w:lang w:eastAsia="de-AT"/>
        </w:rPr>
        <w:t>prescribing</w:t>
      </w:r>
      <w:proofErr w:type="spellEnd"/>
      <w:r w:rsidRPr="00EA3F96">
        <w:rPr>
          <w:rFonts w:ascii="Helvetica for Caritas" w:eastAsia="Times New Roman" w:hAnsi="Helvetica for Caritas" w:cs="Helvetica"/>
          <w:color w:val="000000"/>
          <w:spacing w:val="-8"/>
          <w:sz w:val="26"/>
          <w:szCs w:val="26"/>
          <w:lang w:eastAsia="de-AT"/>
        </w:rPr>
        <w:t>‘ pilotiert, bei dem eine Schnittstelle zwischen Hausärzten und sozialer Arbeit geschaffen wird. Und auch die Ampel-Koalition in Deutschland hat einen Nationalen Präventionsplan gegen Einsamkeit im Regierungsübereinkommen festgeschrieben.“</w:t>
      </w:r>
    </w:p>
    <w:p w:rsidR="00EA3F96" w:rsidRPr="00EA3F96" w:rsidRDefault="00EA3F96" w:rsidP="00EA3F96">
      <w:pPr>
        <w:shd w:val="clear" w:color="auto" w:fill="FFFFFF"/>
        <w:spacing w:after="100" w:afterAutospacing="1" w:line="240" w:lineRule="auto"/>
        <w:outlineLvl w:val="4"/>
        <w:rPr>
          <w:rFonts w:ascii="Helvetica for Caritas" w:eastAsia="Times New Roman" w:hAnsi="Helvetica for Caritas" w:cs="Helvetica"/>
          <w:b/>
          <w:color w:val="000000"/>
          <w:sz w:val="24"/>
          <w:szCs w:val="20"/>
          <w:lang w:eastAsia="de-AT"/>
        </w:rPr>
      </w:pPr>
      <w:r w:rsidRPr="00EA3F96">
        <w:rPr>
          <w:rFonts w:ascii="Helvetica for Caritas" w:eastAsia="Times New Roman" w:hAnsi="Helvetica for Caritas" w:cs="Helvetica"/>
          <w:b/>
          <w:color w:val="000000"/>
          <w:sz w:val="24"/>
          <w:szCs w:val="20"/>
          <w:lang w:eastAsia="de-AT"/>
        </w:rPr>
        <w:t xml:space="preserve">Seit dem ersten </w:t>
      </w:r>
      <w:proofErr w:type="spellStart"/>
      <w:r w:rsidRPr="00EA3F96">
        <w:rPr>
          <w:rFonts w:ascii="Helvetica for Caritas" w:eastAsia="Times New Roman" w:hAnsi="Helvetica for Caritas" w:cs="Helvetica"/>
          <w:b/>
          <w:color w:val="000000"/>
          <w:sz w:val="24"/>
          <w:szCs w:val="20"/>
          <w:lang w:eastAsia="de-AT"/>
        </w:rPr>
        <w:t>Lockdown</w:t>
      </w:r>
      <w:proofErr w:type="spellEnd"/>
      <w:r w:rsidRPr="00EA3F96">
        <w:rPr>
          <w:rFonts w:ascii="Helvetica for Caritas" w:eastAsia="Times New Roman" w:hAnsi="Helvetica for Caritas" w:cs="Helvetica"/>
          <w:b/>
          <w:color w:val="000000"/>
          <w:sz w:val="24"/>
          <w:szCs w:val="20"/>
          <w:lang w:eastAsia="de-AT"/>
        </w:rPr>
        <w:t xml:space="preserve"> bereits mehr als 21.000 Gespräche geführt</w:t>
      </w:r>
    </w:p>
    <w:p w:rsidR="00EA3F96" w:rsidRPr="00EA3F96" w:rsidRDefault="00EA3F96" w:rsidP="00EA3F96">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EA3F96">
        <w:rPr>
          <w:rFonts w:ascii="Helvetica for Caritas" w:eastAsia="Times New Roman" w:hAnsi="Helvetica for Caritas" w:cs="Helvetica"/>
          <w:color w:val="000000"/>
          <w:spacing w:val="-8"/>
          <w:sz w:val="26"/>
          <w:szCs w:val="26"/>
          <w:lang w:eastAsia="de-AT"/>
        </w:rPr>
        <w:t xml:space="preserve">Allein in Österreich gab es bereits vor der Corona-Krise rund 372.000 Menschen, die niemanden für persönliche Gespräche in ihrem Umfeld hatten. Die Zahl der Single-Haushalte hat sich in den vergangenen dreißig Jahren fast verdoppelt. „Gerade in den vergangenen beiden Jahren wurde deutlich: Einsamkeit trifft viele Menschen, unabhängig von Alter, sozialem Hintergrund und Einkommen.“ Die Caritas startete daher gemeinsam mit der Kronen Zeitung und Magenta im ersten </w:t>
      </w:r>
      <w:proofErr w:type="spellStart"/>
      <w:r w:rsidRPr="00EA3F96">
        <w:rPr>
          <w:rFonts w:ascii="Helvetica for Caritas" w:eastAsia="Times New Roman" w:hAnsi="Helvetica for Caritas" w:cs="Helvetica"/>
          <w:color w:val="000000"/>
          <w:spacing w:val="-8"/>
          <w:sz w:val="26"/>
          <w:szCs w:val="26"/>
          <w:lang w:eastAsia="de-AT"/>
        </w:rPr>
        <w:t>Lockdown</w:t>
      </w:r>
      <w:proofErr w:type="spellEnd"/>
      <w:r w:rsidRPr="00EA3F96">
        <w:rPr>
          <w:rFonts w:ascii="Helvetica for Caritas" w:eastAsia="Times New Roman" w:hAnsi="Helvetica for Caritas" w:cs="Helvetica"/>
          <w:color w:val="000000"/>
          <w:spacing w:val="-8"/>
          <w:sz w:val="26"/>
          <w:szCs w:val="26"/>
          <w:lang w:eastAsia="de-AT"/>
        </w:rPr>
        <w:t xml:space="preserve"> das Plaudernetz. Das Prinzip ist einfach: Menschen, die niemanden zum Reden haben, telefonieren unter der Nummer 05 1776 100 mit Freiwilligen, die gerne zuhören. Seit Projektstart im April 2020 wurden inzwischen mehr als 21.000 Gespräche geführt. Täglich werden bis zu 100 Gespräche zwischen 12 und 20 Uhr entgegengenommen. Im Schnitt dauern die Telefonate eine halbe Stunde. 3.500 </w:t>
      </w:r>
      <w:r w:rsidRPr="00EA3F96">
        <w:rPr>
          <w:rFonts w:ascii="Helvetica for Caritas" w:eastAsia="Times New Roman" w:hAnsi="Helvetica for Caritas" w:cs="Helvetica"/>
          <w:color w:val="000000"/>
          <w:spacing w:val="-8"/>
          <w:sz w:val="26"/>
          <w:szCs w:val="26"/>
          <w:lang w:eastAsia="de-AT"/>
        </w:rPr>
        <w:lastRenderedPageBreak/>
        <w:t>Plauderpartner*innen engagieren sich ehrenamtlich österreichweit beim Plaudernetz. Dabei ist das Plaudernetz keine Krisen- oder Expert*</w:t>
      </w:r>
      <w:proofErr w:type="spellStart"/>
      <w:r w:rsidRPr="00EA3F96">
        <w:rPr>
          <w:rFonts w:ascii="Helvetica for Caritas" w:eastAsia="Times New Roman" w:hAnsi="Helvetica for Caritas" w:cs="Helvetica"/>
          <w:color w:val="000000"/>
          <w:spacing w:val="-8"/>
          <w:sz w:val="26"/>
          <w:szCs w:val="26"/>
          <w:lang w:eastAsia="de-AT"/>
        </w:rPr>
        <w:t>innenhotline</w:t>
      </w:r>
      <w:proofErr w:type="spellEnd"/>
      <w:r w:rsidRPr="00EA3F96">
        <w:rPr>
          <w:rFonts w:ascii="Helvetica for Caritas" w:eastAsia="Times New Roman" w:hAnsi="Helvetica for Caritas" w:cs="Helvetica"/>
          <w:color w:val="000000"/>
          <w:spacing w:val="-8"/>
          <w:sz w:val="26"/>
          <w:szCs w:val="26"/>
          <w:lang w:eastAsia="de-AT"/>
        </w:rPr>
        <w:t xml:space="preserve">, sondern ein Plauderangebot für die kleinen und großen Gespräche, die den Menschen oft so fehlen. Projektkoordinatorin Petra Fasching: „Das Plaudernetz bringt seit Beginn der </w:t>
      </w:r>
      <w:proofErr w:type="spellStart"/>
      <w:r w:rsidRPr="00EA3F96">
        <w:rPr>
          <w:rFonts w:ascii="Helvetica for Caritas" w:eastAsia="Times New Roman" w:hAnsi="Helvetica for Caritas" w:cs="Helvetica"/>
          <w:color w:val="000000"/>
          <w:spacing w:val="-8"/>
          <w:sz w:val="26"/>
          <w:szCs w:val="26"/>
          <w:lang w:eastAsia="de-AT"/>
        </w:rPr>
        <w:t>Coronakrise</w:t>
      </w:r>
      <w:proofErr w:type="spellEnd"/>
      <w:r w:rsidRPr="00EA3F96">
        <w:rPr>
          <w:rFonts w:ascii="Helvetica for Caritas" w:eastAsia="Times New Roman" w:hAnsi="Helvetica for Caritas" w:cs="Helvetica"/>
          <w:color w:val="000000"/>
          <w:spacing w:val="-8"/>
          <w:sz w:val="26"/>
          <w:szCs w:val="26"/>
          <w:lang w:eastAsia="de-AT"/>
        </w:rPr>
        <w:t xml:space="preserve"> Menschen zusammen, die sich noch nie davor gesehen oder gesprochen haben. Sie können miteinander plaudern, ihre Sorgen und Ängste teilen und sich mit jemandem verbunden fühlen. Oft hilft ein einfaches Telefonat schon enorm.“</w:t>
      </w:r>
    </w:p>
    <w:p w:rsidR="00EA3F96" w:rsidRPr="00EA3F96" w:rsidRDefault="00EA3F96" w:rsidP="00EA3F96">
      <w:pPr>
        <w:shd w:val="clear" w:color="auto" w:fill="FFFFFF"/>
        <w:spacing w:after="100" w:afterAutospacing="1" w:line="240" w:lineRule="auto"/>
        <w:outlineLvl w:val="4"/>
        <w:rPr>
          <w:rFonts w:ascii="Helvetica for Caritas" w:eastAsia="Times New Roman" w:hAnsi="Helvetica for Caritas" w:cs="Helvetica"/>
          <w:b/>
          <w:color w:val="000000"/>
          <w:sz w:val="24"/>
          <w:szCs w:val="20"/>
          <w:lang w:eastAsia="de-AT"/>
        </w:rPr>
      </w:pPr>
      <w:r w:rsidRPr="00EA3F96">
        <w:rPr>
          <w:rFonts w:ascii="Helvetica for Caritas" w:eastAsia="Times New Roman" w:hAnsi="Helvetica for Caritas" w:cs="Helvetica"/>
          <w:b/>
          <w:color w:val="000000"/>
          <w:sz w:val="24"/>
          <w:szCs w:val="20"/>
          <w:lang w:eastAsia="de-AT"/>
        </w:rPr>
        <w:t>3.500 Freiwillige helfen rasch und flexibel</w:t>
      </w:r>
    </w:p>
    <w:p w:rsidR="00EA3F96" w:rsidRPr="00EA3F96" w:rsidRDefault="00EA3F96" w:rsidP="00EA3F96">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EA3F96">
        <w:rPr>
          <w:rFonts w:ascii="Helvetica for Caritas" w:eastAsia="Times New Roman" w:hAnsi="Helvetica for Caritas" w:cs="Helvetica"/>
          <w:color w:val="000000"/>
          <w:spacing w:val="-8"/>
          <w:sz w:val="26"/>
          <w:szCs w:val="26"/>
          <w:lang w:eastAsia="de-AT"/>
        </w:rPr>
        <w:t>Die Anrufer*innen kommen aus ganz Österreich und sind zu einem großen Teil über 40 Jahre alt. Rund ein Viertel findet über andere telefonische Beratungsangebote wie die Telefonseelsorge zu Plaudernetz. Anrufer*innen schätzen besonders, dass sie so schnell und unkompliziert mit anderen Menschen in Kontakt kommen können, dass die Gespräche auf Augenhöhe stattfinden und dass sie Menschen außerhalb ihrer eigenen Lebenswelt kennenlernen. Die freiwilligen Plauderpartner*innen sind durchschnittlich Mitte 50.</w:t>
      </w:r>
      <w:r w:rsidRPr="00EA3F96">
        <w:rPr>
          <w:rFonts w:ascii="Helvetica for Caritas" w:eastAsia="Times New Roman" w:hAnsi="Helvetica for Caritas" w:cs="Helvetica"/>
          <w:color w:val="000000"/>
          <w:spacing w:val="-8"/>
          <w:sz w:val="26"/>
          <w:szCs w:val="26"/>
          <w:lang w:eastAsia="de-AT"/>
        </w:rPr>
        <w:br/>
      </w:r>
      <w:r w:rsidRPr="00EA3F96">
        <w:rPr>
          <w:rFonts w:ascii="Helvetica for Caritas" w:eastAsia="Times New Roman" w:hAnsi="Helvetica for Caritas" w:cs="Helvetica"/>
          <w:color w:val="000000"/>
          <w:spacing w:val="-8"/>
          <w:sz w:val="26"/>
          <w:szCs w:val="26"/>
          <w:lang w:eastAsia="de-AT"/>
        </w:rPr>
        <w:br/>
        <w:t xml:space="preserve">Dass der Bedarf an Begegnungsmöglichkeiten und Austausch während der Corona-Krise deutlich gestiegen ist, zeigt die große Nachfrage bei zahlreichen </w:t>
      </w:r>
      <w:bookmarkStart w:id="0" w:name="_GoBack"/>
      <w:r w:rsidRPr="00EA3F96">
        <w:rPr>
          <w:rFonts w:ascii="Helvetica for Caritas" w:eastAsia="Times New Roman" w:hAnsi="Helvetica for Caritas" w:cs="Helvetica"/>
          <w:color w:val="000000"/>
          <w:spacing w:val="-8"/>
          <w:sz w:val="26"/>
          <w:szCs w:val="26"/>
          <w:lang w:eastAsia="de-AT"/>
        </w:rPr>
        <w:t xml:space="preserve">Initiativen der Caritas, etwa bei Begegnungsorten wie den </w:t>
      </w:r>
      <w:proofErr w:type="spellStart"/>
      <w:r w:rsidRPr="00EA3F96">
        <w:rPr>
          <w:rFonts w:ascii="Helvetica for Caritas" w:eastAsia="Times New Roman" w:hAnsi="Helvetica for Caritas" w:cs="Helvetica"/>
          <w:color w:val="000000"/>
          <w:spacing w:val="-8"/>
          <w:sz w:val="26"/>
          <w:szCs w:val="26"/>
          <w:lang w:eastAsia="de-AT"/>
        </w:rPr>
        <w:t>pfarrlichen</w:t>
      </w:r>
      <w:proofErr w:type="spellEnd"/>
      <w:r w:rsidRPr="00EA3F96">
        <w:rPr>
          <w:rFonts w:ascii="Helvetica for Caritas" w:eastAsia="Times New Roman" w:hAnsi="Helvetica for Caritas" w:cs="Helvetica"/>
          <w:color w:val="000000"/>
          <w:spacing w:val="-8"/>
          <w:sz w:val="26"/>
          <w:szCs w:val="26"/>
          <w:lang w:eastAsia="de-AT"/>
        </w:rPr>
        <w:t xml:space="preserve"> </w:t>
      </w:r>
      <w:bookmarkEnd w:id="0"/>
      <w:r w:rsidRPr="00EA3F96">
        <w:rPr>
          <w:rFonts w:ascii="Helvetica for Caritas" w:eastAsia="Times New Roman" w:hAnsi="Helvetica for Caritas" w:cs="Helvetica"/>
          <w:color w:val="000000"/>
          <w:spacing w:val="-8"/>
          <w:sz w:val="26"/>
          <w:szCs w:val="26"/>
          <w:lang w:eastAsia="de-AT"/>
        </w:rPr>
        <w:t xml:space="preserve">Wärmestuben. „Mitmenschlichkeit darf nicht in den </w:t>
      </w:r>
      <w:proofErr w:type="spellStart"/>
      <w:r w:rsidRPr="00EA3F96">
        <w:rPr>
          <w:rFonts w:ascii="Helvetica for Caritas" w:eastAsia="Times New Roman" w:hAnsi="Helvetica for Caritas" w:cs="Helvetica"/>
          <w:color w:val="000000"/>
          <w:spacing w:val="-8"/>
          <w:sz w:val="26"/>
          <w:szCs w:val="26"/>
          <w:lang w:eastAsia="de-AT"/>
        </w:rPr>
        <w:t>Lockdown</w:t>
      </w:r>
      <w:proofErr w:type="spellEnd"/>
      <w:r w:rsidRPr="00EA3F96">
        <w:rPr>
          <w:rFonts w:ascii="Helvetica for Caritas" w:eastAsia="Times New Roman" w:hAnsi="Helvetica for Caritas" w:cs="Helvetica"/>
          <w:color w:val="000000"/>
          <w:spacing w:val="-8"/>
          <w:sz w:val="26"/>
          <w:szCs w:val="26"/>
          <w:lang w:eastAsia="de-AT"/>
        </w:rPr>
        <w:t xml:space="preserve"> gehen! Schauen wir gerade jetzt aufeinander. Und dabei vor allem auf jene, die es besonders schwer haben. Wir werden die Krise nur gemeinsam überwinden. Wer den gesellschaftlichen Zusammenhalt stärken will, muss die Einsamkeit bekämpfen“, appelliert Schwertner abschließend.</w:t>
      </w:r>
      <w:r w:rsidRPr="00EA3F96">
        <w:rPr>
          <w:rFonts w:ascii="Helvetica for Caritas" w:eastAsia="Times New Roman" w:hAnsi="Helvetica for Caritas" w:cs="Helvetica"/>
          <w:color w:val="000000"/>
          <w:spacing w:val="-8"/>
          <w:sz w:val="26"/>
          <w:szCs w:val="26"/>
          <w:lang w:eastAsia="de-AT"/>
        </w:rPr>
        <w:br/>
      </w:r>
      <w:r w:rsidRPr="00EA3F96">
        <w:rPr>
          <w:rFonts w:ascii="Helvetica for Caritas" w:eastAsia="Times New Roman" w:hAnsi="Helvetica for Caritas" w:cs="Helvetica"/>
          <w:color w:val="000000"/>
          <w:spacing w:val="-8"/>
          <w:sz w:val="26"/>
          <w:szCs w:val="26"/>
          <w:lang w:eastAsia="de-AT"/>
        </w:rPr>
        <w:br/>
        <w:t>Unter 05-1776-100 ist das Plaudernetz täglich von 12 bis 20 Uhr zum üblichen Ortstarif österreichweit erreichbar. </w:t>
      </w:r>
      <w:r>
        <w:rPr>
          <w:rFonts w:ascii="Helvetica for Caritas" w:eastAsia="Times New Roman" w:hAnsi="Helvetica for Caritas" w:cs="Helvetica"/>
          <w:color w:val="000000"/>
          <w:spacing w:val="-8"/>
          <w:sz w:val="26"/>
          <w:szCs w:val="26"/>
          <w:lang w:eastAsia="de-AT"/>
        </w:rPr>
        <w:br/>
      </w:r>
      <w:hyperlink r:id="rId4" w:tgtFrame="_blank" w:history="1">
        <w:r w:rsidRPr="00EA3F96">
          <w:rPr>
            <w:rFonts w:ascii="Helvetica for Caritas" w:eastAsia="Times New Roman" w:hAnsi="Helvetica for Caritas" w:cs="Helvetica"/>
            <w:b/>
            <w:color w:val="000000"/>
            <w:spacing w:val="-8"/>
            <w:sz w:val="26"/>
            <w:szCs w:val="26"/>
            <w:u w:val="single"/>
            <w:lang w:eastAsia="de-AT"/>
          </w:rPr>
          <w:t>www.plaudernetz.at</w:t>
        </w:r>
      </w:hyperlink>
    </w:p>
    <w:p w:rsidR="00950F84" w:rsidRPr="00EA3F96" w:rsidRDefault="00950F84">
      <w:pPr>
        <w:rPr>
          <w:rFonts w:ascii="Helvetica for Caritas" w:hAnsi="Helvetica for Caritas" w:cs="Arial"/>
        </w:rPr>
      </w:pPr>
    </w:p>
    <w:sectPr w:rsidR="00950F84" w:rsidRPr="00EA3F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96"/>
    <w:rsid w:val="00950F84"/>
    <w:rsid w:val="009B7B04"/>
    <w:rsid w:val="00EA3F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CD37"/>
  <w15:chartTrackingRefBased/>
  <w15:docId w15:val="{865A2536-3142-4901-8799-DA45D665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A3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link w:val="berschrift5Zchn"/>
    <w:uiPriority w:val="9"/>
    <w:qFormat/>
    <w:rsid w:val="00EA3F96"/>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EA3F96"/>
    <w:rPr>
      <w:rFonts w:ascii="Times New Roman" w:eastAsia="Times New Roman" w:hAnsi="Times New Roman" w:cs="Times New Roman"/>
      <w:b/>
      <w:bCs/>
      <w:sz w:val="20"/>
      <w:szCs w:val="20"/>
      <w:lang w:eastAsia="de-AT"/>
    </w:rPr>
  </w:style>
  <w:style w:type="paragraph" w:styleId="StandardWeb">
    <w:name w:val="Normal (Web)"/>
    <w:basedOn w:val="Standard"/>
    <w:uiPriority w:val="99"/>
    <w:semiHidden/>
    <w:unhideWhenUsed/>
    <w:rsid w:val="00EA3F9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EA3F96"/>
    <w:rPr>
      <w:color w:val="0000FF"/>
      <w:u w:val="single"/>
    </w:rPr>
  </w:style>
  <w:style w:type="character" w:customStyle="1" w:styleId="berschrift1Zchn">
    <w:name w:val="Überschrift 1 Zchn"/>
    <w:basedOn w:val="Absatz-Standardschriftart"/>
    <w:link w:val="berschrift1"/>
    <w:uiPriority w:val="9"/>
    <w:rsid w:val="00EA3F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765">
      <w:bodyDiv w:val="1"/>
      <w:marLeft w:val="0"/>
      <w:marRight w:val="0"/>
      <w:marTop w:val="0"/>
      <w:marBottom w:val="0"/>
      <w:divBdr>
        <w:top w:val="none" w:sz="0" w:space="0" w:color="auto"/>
        <w:left w:val="none" w:sz="0" w:space="0" w:color="auto"/>
        <w:bottom w:val="none" w:sz="0" w:space="0" w:color="auto"/>
        <w:right w:val="none" w:sz="0" w:space="0" w:color="auto"/>
      </w:divBdr>
    </w:div>
    <w:div w:id="1025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ts.at/presseaussendung/OTS_20220116_OTS0001/www.plaudernetz.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4210</Characters>
  <Application>Microsoft Office Word</Application>
  <DocSecurity>0</DocSecurity>
  <Lines>35</Lines>
  <Paragraphs>9</Paragraphs>
  <ScaleCrop>false</ScaleCrop>
  <Company>Caritas der Erzdiözese Wien</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2024-05-08T08:21:00Z</dcterms:created>
  <dcterms:modified xsi:type="dcterms:W3CDTF">2024-05-08T08:23:00Z</dcterms:modified>
</cp:coreProperties>
</file>