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63" w:rsidRPr="00DA4163" w:rsidRDefault="00DA4163" w:rsidP="00DA4163">
      <w:pPr>
        <w:shd w:val="clear" w:color="auto" w:fill="FFFFFF"/>
        <w:spacing w:after="100" w:afterAutospacing="1" w:line="240" w:lineRule="auto"/>
        <w:outlineLvl w:val="0"/>
        <w:rPr>
          <w:rFonts w:ascii="Helvetica for Caritas" w:eastAsia="Times New Roman" w:hAnsi="Helvetica for Caritas" w:cs="Helvetica"/>
          <w:b/>
          <w:color w:val="000000"/>
          <w:spacing w:val="-8"/>
          <w:kern w:val="36"/>
          <w:sz w:val="32"/>
          <w:szCs w:val="48"/>
          <w:lang w:eastAsia="de-AT"/>
        </w:rPr>
      </w:pPr>
      <w:r w:rsidRPr="00DA4163">
        <w:rPr>
          <w:rFonts w:ascii="Helvetica for Caritas" w:eastAsia="Times New Roman" w:hAnsi="Helvetica for Caritas" w:cs="Helvetica"/>
          <w:b/>
          <w:color w:val="000000"/>
          <w:spacing w:val="-8"/>
          <w:kern w:val="36"/>
          <w:sz w:val="32"/>
          <w:szCs w:val="48"/>
          <w:lang w:eastAsia="de-AT"/>
        </w:rPr>
        <w:t>Caritas gegen Einsamkeit: Erfolgsprojekt zieht erste Zwischenbilanz</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 xml:space="preserve">Mehr als ein Jahr nach Ausbruch der Pandemie ziehen Caritas und Magenta eine 1. Zwischenbilanz über ihr gemeinsam gestartetes Projekt Plaudernetz – eine österreichweite Initiative gegen Einsamkeit. „Bereits vor der Corona-Krise gab es in Österreich laut einer Befragung rund 372.000 Menschen, die niemanden für persönliche Gespräche in ihrem Umfeld haben. Die Caritas beobachtet schon lange: Einsamkeit nimmt zu. Sie ist keine Frage des Alters. Und Einsamkeit macht krank“, betont Klaus Schwertner, </w:t>
      </w:r>
      <w:proofErr w:type="spellStart"/>
      <w:r w:rsidRPr="00DA4163">
        <w:rPr>
          <w:rFonts w:ascii="Helvetica for Caritas" w:eastAsia="Times New Roman" w:hAnsi="Helvetica for Caritas" w:cs="Helvetica"/>
          <w:color w:val="000000"/>
          <w:spacing w:val="-8"/>
          <w:sz w:val="26"/>
          <w:szCs w:val="26"/>
          <w:lang w:eastAsia="de-AT"/>
        </w:rPr>
        <w:t>Gf</w:t>
      </w:r>
      <w:proofErr w:type="spellEnd"/>
      <w:r w:rsidRPr="00DA4163">
        <w:rPr>
          <w:rFonts w:ascii="Helvetica for Caritas" w:eastAsia="Times New Roman" w:hAnsi="Helvetica for Caritas" w:cs="Helvetica"/>
          <w:color w:val="000000"/>
          <w:spacing w:val="-8"/>
          <w:sz w:val="26"/>
          <w:szCs w:val="26"/>
          <w:lang w:eastAsia="de-AT"/>
        </w:rPr>
        <w:t xml:space="preserve">. Caritasdirektor der Erzdiözese Wien. „Durch die Corona-Krise wurde das Problem noch einmal deutlich verschärft. Wir alle sind sozial ausgehungert und zunehmend mehr Menschen leiden unter der Isolation.“ Gemeinsam mit der Kronen Zeitung starteten Caritas und Magenta im ersten </w:t>
      </w:r>
      <w:proofErr w:type="spellStart"/>
      <w:r w:rsidRPr="00DA4163">
        <w:rPr>
          <w:rFonts w:ascii="Helvetica for Caritas" w:eastAsia="Times New Roman" w:hAnsi="Helvetica for Caritas" w:cs="Helvetica"/>
          <w:color w:val="000000"/>
          <w:spacing w:val="-8"/>
          <w:sz w:val="26"/>
          <w:szCs w:val="26"/>
          <w:lang w:eastAsia="de-AT"/>
        </w:rPr>
        <w:t>Lockdown</w:t>
      </w:r>
      <w:proofErr w:type="spellEnd"/>
      <w:r w:rsidRPr="00DA4163">
        <w:rPr>
          <w:rFonts w:ascii="Helvetica for Caritas" w:eastAsia="Times New Roman" w:hAnsi="Helvetica for Caritas" w:cs="Helvetica"/>
          <w:color w:val="000000"/>
          <w:spacing w:val="-8"/>
          <w:sz w:val="26"/>
          <w:szCs w:val="26"/>
          <w:lang w:eastAsia="de-AT"/>
        </w:rPr>
        <w:t xml:space="preserve"> das Plaudernetz. Seither haben verschiedenste Telefone in ganz Österreich mehr als 10.000 Mal geläutet. Schwertner: „Die Telefonnummer 05/1776-100 hat Menschen zusammengebracht, die sich noch nie davor gesehen oder gesprochen haben. Sie konnten miteinander plaudern, ihre Sorgen und Ängste loswerden und sich mit jemandem verbunden fühlen.“ Schwertner hat selbst als freiwilliger Plauderpartner schon einige Telefongespräche geführt: „Oft hilft ein einfaches Telefonat schon enorm. Klar ist: Der Druck auf die Gesellschaft, auf die Menschen steigt. Und die psychosozialen Folgen von Ausgangssperren sind groß, wenn persönliche Kontakte wegbrechen. Die Krise hat eine Not sichtbar gemacht, die schon vor Corona da war. Einsamkeit trifft Ältere, Jüngere, Familien, Menschen im Homeoffice – eben uns alle.“</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 xml:space="preserve">Die Zusammenarbeit mit dem technischen Partner Magenta wurde aufgrund des großen Erfolges verlängert. „Das Plaudernetz ist eine wunderbare soziale Initiative und auch eine spannende technische Lösung, die wir gemeinsam im allerersten </w:t>
      </w:r>
      <w:proofErr w:type="spellStart"/>
      <w:r w:rsidRPr="00DA4163">
        <w:rPr>
          <w:rFonts w:ascii="Helvetica for Caritas" w:eastAsia="Times New Roman" w:hAnsi="Helvetica for Caritas" w:cs="Helvetica"/>
          <w:color w:val="000000"/>
          <w:spacing w:val="-8"/>
          <w:sz w:val="26"/>
          <w:szCs w:val="26"/>
          <w:lang w:eastAsia="de-AT"/>
        </w:rPr>
        <w:t>Lockdown</w:t>
      </w:r>
      <w:proofErr w:type="spellEnd"/>
      <w:r w:rsidRPr="00DA4163">
        <w:rPr>
          <w:rFonts w:ascii="Helvetica for Caritas" w:eastAsia="Times New Roman" w:hAnsi="Helvetica for Caritas" w:cs="Helvetica"/>
          <w:color w:val="000000"/>
          <w:spacing w:val="-8"/>
          <w:sz w:val="26"/>
          <w:szCs w:val="26"/>
          <w:lang w:eastAsia="de-AT"/>
        </w:rPr>
        <w:t xml:space="preserve"> gestartet haben. Es freut mich sehr zu sehen, wie erfolgreich sich dieses Projekt entwickelt hat und wie gut das Plaudernetz angenommen wird – sowohl von</w:t>
      </w:r>
      <w:r>
        <w:rPr>
          <w:rFonts w:ascii="Helvetica for Caritas" w:eastAsia="Times New Roman" w:hAnsi="Helvetica for Caritas" w:cs="Helvetica"/>
          <w:color w:val="000000"/>
          <w:spacing w:val="-8"/>
          <w:sz w:val="26"/>
          <w:szCs w:val="26"/>
          <w:lang w:eastAsia="de-AT"/>
        </w:rPr>
        <w:t xml:space="preserve"> </w:t>
      </w:r>
      <w:proofErr w:type="gramStart"/>
      <w:r>
        <w:rPr>
          <w:rFonts w:ascii="Helvetica for Caritas" w:eastAsia="Times New Roman" w:hAnsi="Helvetica for Caritas" w:cs="Helvetica"/>
          <w:color w:val="000000"/>
          <w:spacing w:val="-8"/>
          <w:sz w:val="26"/>
          <w:szCs w:val="26"/>
          <w:lang w:eastAsia="de-AT"/>
        </w:rPr>
        <w:t>den freiwilligen Plauderpartner</w:t>
      </w:r>
      <w:proofErr w:type="gramEnd"/>
      <w:r>
        <w:rPr>
          <w:rFonts w:ascii="Helvetica for Caritas" w:eastAsia="Times New Roman" w:hAnsi="Helvetica for Caritas" w:cs="Helvetica"/>
          <w:color w:val="000000"/>
          <w:spacing w:val="-8"/>
          <w:sz w:val="26"/>
          <w:szCs w:val="26"/>
          <w:lang w:eastAsia="de-AT"/>
        </w:rPr>
        <w:t>*i</w:t>
      </w:r>
      <w:r w:rsidRPr="00DA4163">
        <w:rPr>
          <w:rFonts w:ascii="Helvetica for Caritas" w:eastAsia="Times New Roman" w:hAnsi="Helvetica for Caritas" w:cs="Helvetica"/>
          <w:color w:val="000000"/>
          <w:spacing w:val="-8"/>
          <w:sz w:val="26"/>
          <w:szCs w:val="26"/>
          <w:lang w:eastAsia="de-AT"/>
        </w:rPr>
        <w:t>nnen als auch von den Anrufe</w:t>
      </w:r>
      <w:r>
        <w:rPr>
          <w:rFonts w:ascii="Helvetica for Caritas" w:eastAsia="Times New Roman" w:hAnsi="Helvetica for Caritas" w:cs="Helvetica"/>
          <w:color w:val="000000"/>
          <w:spacing w:val="-8"/>
          <w:sz w:val="26"/>
          <w:szCs w:val="26"/>
          <w:lang w:eastAsia="de-AT"/>
        </w:rPr>
        <w:t>r*i</w:t>
      </w:r>
      <w:r w:rsidRPr="00DA4163">
        <w:rPr>
          <w:rFonts w:ascii="Helvetica for Caritas" w:eastAsia="Times New Roman" w:hAnsi="Helvetica for Caritas" w:cs="Helvetica"/>
          <w:color w:val="000000"/>
          <w:spacing w:val="-8"/>
          <w:sz w:val="26"/>
          <w:szCs w:val="26"/>
          <w:lang w:eastAsia="de-AT"/>
        </w:rPr>
        <w:t>nnen. Wir bei Magenta unterstützen das Plaudernetz auch weiterhin mit großer Freude.“, so Magenta Telekom Unternehmenssprecher und CSR-Verantwortlicher Peter Schiefer. Das Projekt wurde gemeinsam von B2B und IT erfolgreich realisiert und mit öffentlichen Mitteln der Stadt Wien gefördert.</w:t>
      </w:r>
      <w:bookmarkStart w:id="0" w:name="_GoBack"/>
      <w:bookmarkEnd w:id="0"/>
    </w:p>
    <w:p w:rsidR="00DA4163" w:rsidRPr="00DA4163" w:rsidRDefault="00DA4163" w:rsidP="00DA4163">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Pr>
          <w:rFonts w:ascii="Helvetica for Caritas" w:eastAsia="Times New Roman" w:hAnsi="Helvetica for Caritas" w:cs="Helvetica"/>
          <w:b/>
          <w:color w:val="000000"/>
          <w:spacing w:val="-8"/>
          <w:sz w:val="24"/>
          <w:szCs w:val="20"/>
          <w:lang w:eastAsia="de-AT"/>
        </w:rPr>
        <w:t>3410 Plauderpartner*i</w:t>
      </w:r>
      <w:r w:rsidRPr="00DA4163">
        <w:rPr>
          <w:rFonts w:ascii="Helvetica for Caritas" w:eastAsia="Times New Roman" w:hAnsi="Helvetica for Caritas" w:cs="Helvetica"/>
          <w:b/>
          <w:color w:val="000000"/>
          <w:spacing w:val="-8"/>
          <w:sz w:val="24"/>
          <w:szCs w:val="20"/>
          <w:lang w:eastAsia="de-AT"/>
        </w:rPr>
        <w:t>nnen plaudern regelmäßig</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Entgegengenommen werden die Anrufe von Freiwilligen in ganz Österreich, die zuhören wollen. Aktu</w:t>
      </w:r>
      <w:r>
        <w:rPr>
          <w:rFonts w:ascii="Helvetica for Caritas" w:eastAsia="Times New Roman" w:hAnsi="Helvetica for Caritas" w:cs="Helvetica"/>
          <w:color w:val="000000"/>
          <w:spacing w:val="-8"/>
          <w:sz w:val="26"/>
          <w:szCs w:val="26"/>
          <w:lang w:eastAsia="de-AT"/>
        </w:rPr>
        <w:t>ell nehmen 3.410 Plauderpartner*i</w:t>
      </w:r>
      <w:r w:rsidRPr="00DA4163">
        <w:rPr>
          <w:rFonts w:ascii="Helvetica for Caritas" w:eastAsia="Times New Roman" w:hAnsi="Helvetica for Caritas" w:cs="Helvetica"/>
          <w:color w:val="000000"/>
          <w:spacing w:val="-8"/>
          <w:sz w:val="26"/>
          <w:szCs w:val="26"/>
          <w:lang w:eastAsia="de-AT"/>
        </w:rPr>
        <w:t xml:space="preserve">nnen Gespräche entgegen, erzählen die Projektleiterinnen Petra Fasching und Dunja Sporrer: „Nach einem Jahr Plaudernetz sehen wir, wie wirkungsvoll so ein niederschwelliges Angebot ist – </w:t>
      </w:r>
      <w:r>
        <w:rPr>
          <w:rFonts w:ascii="Helvetica for Caritas" w:eastAsia="Times New Roman" w:hAnsi="Helvetica for Caritas" w:cs="Helvetica"/>
          <w:color w:val="000000"/>
          <w:spacing w:val="-8"/>
          <w:sz w:val="26"/>
          <w:szCs w:val="26"/>
          <w:lang w:eastAsia="de-AT"/>
        </w:rPr>
        <w:t>für die Anrufer*i</w:t>
      </w:r>
      <w:r w:rsidRPr="00DA4163">
        <w:rPr>
          <w:rFonts w:ascii="Helvetica for Caritas" w:eastAsia="Times New Roman" w:hAnsi="Helvetica for Caritas" w:cs="Helvetica"/>
          <w:color w:val="000000"/>
          <w:spacing w:val="-8"/>
          <w:sz w:val="26"/>
          <w:szCs w:val="26"/>
          <w:lang w:eastAsia="de-AT"/>
        </w:rPr>
        <w:t xml:space="preserve">nnen, aber auch für </w:t>
      </w:r>
      <w:r>
        <w:rPr>
          <w:rFonts w:ascii="Helvetica for Caritas" w:eastAsia="Times New Roman" w:hAnsi="Helvetica for Caritas" w:cs="Helvetica"/>
          <w:color w:val="000000"/>
          <w:spacing w:val="-8"/>
          <w:sz w:val="26"/>
          <w:szCs w:val="26"/>
          <w:lang w:eastAsia="de-AT"/>
        </w:rPr>
        <w:t>die freiwilligen Plauderpartner*i</w:t>
      </w:r>
      <w:r w:rsidRPr="00DA4163">
        <w:rPr>
          <w:rFonts w:ascii="Helvetica for Caritas" w:eastAsia="Times New Roman" w:hAnsi="Helvetica for Caritas" w:cs="Helvetica"/>
          <w:color w:val="000000"/>
          <w:spacing w:val="-8"/>
          <w:sz w:val="26"/>
          <w:szCs w:val="26"/>
          <w:lang w:eastAsia="de-AT"/>
        </w:rPr>
        <w:t>nnen, die von überall aus Gespräche annehmen können.“</w:t>
      </w:r>
    </w:p>
    <w:p w:rsidR="00DA4163" w:rsidRPr="00DA4163" w:rsidRDefault="00DA4163" w:rsidP="00DA4163">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4"/>
          <w:lang w:eastAsia="de-AT"/>
        </w:rPr>
      </w:pPr>
      <w:r>
        <w:rPr>
          <w:rFonts w:ascii="Helvetica for Caritas" w:eastAsia="Times New Roman" w:hAnsi="Helvetica for Caritas" w:cs="Helvetica"/>
          <w:b/>
          <w:color w:val="000000"/>
          <w:spacing w:val="-8"/>
          <w:sz w:val="24"/>
          <w:szCs w:val="24"/>
          <w:lang w:eastAsia="de-AT"/>
        </w:rPr>
        <w:lastRenderedPageBreak/>
        <w:t>Plauderpartner*innen und Anrufer*i</w:t>
      </w:r>
      <w:r w:rsidRPr="00DA4163">
        <w:rPr>
          <w:rFonts w:ascii="Helvetica for Caritas" w:eastAsia="Times New Roman" w:hAnsi="Helvetica for Caritas" w:cs="Helvetica"/>
          <w:b/>
          <w:color w:val="000000"/>
          <w:spacing w:val="-8"/>
          <w:sz w:val="24"/>
          <w:szCs w:val="24"/>
          <w:lang w:eastAsia="de-AT"/>
        </w:rPr>
        <w:t>nnen profitieren von den Gesprächen</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Täglich werden bis zu 100 Gespräche zwischen 12 und 20 Uhr entgegengenommen. Gesprochen wird dabei über Alltägliches, aber auch ernste Themen werden gemeinsam durchgekaut, berichtet Plauderpartnerin Maria: „Ich hatte schon viele Gespräche. Es ging dabei um Familie und Gesundheit, Wohnung und Einkaufen, um Sorgen und Befürchtungen, aber auch um Zuversicht und Hoffnung. Viele Anruferinnen hoffen, dass das Plaudernetz auch nach Corona bestehen bleibt. Ich finde, das Plaudernetz ist eine hervorragende Idee, die vielen Menschen hilft.” Im Schnitt dauern die Gespräche 30 Minuten. Das Plaudernet</w:t>
      </w:r>
      <w:r>
        <w:rPr>
          <w:rFonts w:ascii="Helvetica for Caritas" w:eastAsia="Times New Roman" w:hAnsi="Helvetica for Caritas" w:cs="Helvetica"/>
          <w:color w:val="000000"/>
          <w:spacing w:val="-8"/>
          <w:sz w:val="26"/>
          <w:szCs w:val="26"/>
          <w:lang w:eastAsia="de-AT"/>
        </w:rPr>
        <w:t>z ist keine Krisen- oder Expert*</w:t>
      </w:r>
      <w:proofErr w:type="spellStart"/>
      <w:r>
        <w:rPr>
          <w:rFonts w:ascii="Helvetica for Caritas" w:eastAsia="Times New Roman" w:hAnsi="Helvetica for Caritas" w:cs="Helvetica"/>
          <w:color w:val="000000"/>
          <w:spacing w:val="-8"/>
          <w:sz w:val="26"/>
          <w:szCs w:val="26"/>
          <w:lang w:eastAsia="de-AT"/>
        </w:rPr>
        <w:t>i</w:t>
      </w:r>
      <w:r w:rsidRPr="00DA4163">
        <w:rPr>
          <w:rFonts w:ascii="Helvetica for Caritas" w:eastAsia="Times New Roman" w:hAnsi="Helvetica for Caritas" w:cs="Helvetica"/>
          <w:color w:val="000000"/>
          <w:spacing w:val="-8"/>
          <w:sz w:val="26"/>
          <w:szCs w:val="26"/>
          <w:lang w:eastAsia="de-AT"/>
        </w:rPr>
        <w:t>nnenhotline</w:t>
      </w:r>
      <w:proofErr w:type="spellEnd"/>
      <w:r w:rsidRPr="00DA4163">
        <w:rPr>
          <w:rFonts w:ascii="Helvetica for Caritas" w:eastAsia="Times New Roman" w:hAnsi="Helvetica for Caritas" w:cs="Helvetica"/>
          <w:color w:val="000000"/>
          <w:spacing w:val="-8"/>
          <w:sz w:val="26"/>
          <w:szCs w:val="26"/>
          <w:lang w:eastAsia="de-AT"/>
        </w:rPr>
        <w:t xml:space="preserve">, sondern ein Plauderangebot für die kleinen und großen alltäglichen Gespräche, die den Menschen oft so fehlen. "Das Plaudernetz hat mir so viel Lebensfreude zurückgegeben, ich </w:t>
      </w:r>
      <w:proofErr w:type="gramStart"/>
      <w:r w:rsidRPr="00DA4163">
        <w:rPr>
          <w:rFonts w:ascii="Helvetica for Caritas" w:eastAsia="Times New Roman" w:hAnsi="Helvetica for Caritas" w:cs="Helvetica"/>
          <w:color w:val="000000"/>
          <w:spacing w:val="-8"/>
          <w:sz w:val="26"/>
          <w:szCs w:val="26"/>
          <w:lang w:eastAsia="de-AT"/>
        </w:rPr>
        <w:t>hab</w:t>
      </w:r>
      <w:proofErr w:type="gramEnd"/>
      <w:r w:rsidRPr="00DA4163">
        <w:rPr>
          <w:rFonts w:ascii="Helvetica for Caritas" w:eastAsia="Times New Roman" w:hAnsi="Helvetica for Caritas" w:cs="Helvetica"/>
          <w:color w:val="000000"/>
          <w:spacing w:val="-8"/>
          <w:sz w:val="26"/>
          <w:szCs w:val="26"/>
          <w:lang w:eastAsia="de-AT"/>
        </w:rPr>
        <w:t xml:space="preserve"> mit so vielen netten und interessanten Leuten gesprochen. Gerade in der jetzigen Phase, wo so viele mit der Einsamkeit kämpfen, ist das schön, wenn man einfach anrufen kann. Ich bin total dankbar, dass es das Plaudernetz gibt!", erzä</w:t>
      </w:r>
      <w:r>
        <w:rPr>
          <w:rFonts w:ascii="Helvetica for Caritas" w:eastAsia="Times New Roman" w:hAnsi="Helvetica for Caritas" w:cs="Helvetica"/>
          <w:color w:val="000000"/>
          <w:spacing w:val="-8"/>
          <w:sz w:val="26"/>
          <w:szCs w:val="26"/>
          <w:lang w:eastAsia="de-AT"/>
        </w:rPr>
        <w:t>hlt Anrufer Thomas. Die Anrufer*i</w:t>
      </w:r>
      <w:r w:rsidRPr="00DA4163">
        <w:rPr>
          <w:rFonts w:ascii="Helvetica for Caritas" w:eastAsia="Times New Roman" w:hAnsi="Helvetica for Caritas" w:cs="Helvetica"/>
          <w:color w:val="000000"/>
          <w:spacing w:val="-8"/>
          <w:sz w:val="26"/>
          <w:szCs w:val="26"/>
          <w:lang w:eastAsia="de-AT"/>
        </w:rPr>
        <w:t xml:space="preserve">nnen bleiben anonym, nur </w:t>
      </w:r>
      <w:r>
        <w:rPr>
          <w:rFonts w:ascii="Helvetica for Caritas" w:eastAsia="Times New Roman" w:hAnsi="Helvetica for Caritas" w:cs="Helvetica"/>
          <w:color w:val="000000"/>
          <w:spacing w:val="-8"/>
          <w:sz w:val="26"/>
          <w:szCs w:val="26"/>
          <w:lang w:eastAsia="de-AT"/>
        </w:rPr>
        <w:t>die freiwilligen Plauderpartner*i</w:t>
      </w:r>
      <w:r w:rsidRPr="00DA4163">
        <w:rPr>
          <w:rFonts w:ascii="Helvetica for Caritas" w:eastAsia="Times New Roman" w:hAnsi="Helvetica for Caritas" w:cs="Helvetica"/>
          <w:color w:val="000000"/>
          <w:spacing w:val="-8"/>
          <w:sz w:val="26"/>
          <w:szCs w:val="26"/>
          <w:lang w:eastAsia="de-AT"/>
        </w:rPr>
        <w:t>nnen werden registriert.</w:t>
      </w:r>
    </w:p>
    <w:p w:rsidR="00DA4163" w:rsidRPr="00DA4163" w:rsidRDefault="00DA4163" w:rsidP="00DA4163">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sidRPr="00DA4163">
        <w:rPr>
          <w:rFonts w:ascii="Helvetica for Caritas" w:eastAsia="Times New Roman" w:hAnsi="Helvetica for Caritas" w:cs="Helvetica"/>
          <w:b/>
          <w:color w:val="000000"/>
          <w:spacing w:val="-8"/>
          <w:sz w:val="24"/>
          <w:szCs w:val="20"/>
          <w:lang w:eastAsia="de-AT"/>
        </w:rPr>
        <w:t>Mitmachen und eine Plauderei schenken</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Weil der Plauderbedarf bei vielen Menschen während der Pandemie akut ansteigt, werden weiterhin Menschen gesucht, die ein offenes Ohr haben. Wer mitmachen will, kann einfach anruf</w:t>
      </w:r>
      <w:r>
        <w:rPr>
          <w:rFonts w:ascii="Helvetica for Caritas" w:eastAsia="Times New Roman" w:hAnsi="Helvetica for Caritas" w:cs="Helvetica"/>
          <w:color w:val="000000"/>
          <w:spacing w:val="-8"/>
          <w:sz w:val="26"/>
          <w:szCs w:val="26"/>
          <w:lang w:eastAsia="de-AT"/>
        </w:rPr>
        <w:t>en oder sich als Plauderpartner*i</w:t>
      </w:r>
      <w:r w:rsidRPr="00DA4163">
        <w:rPr>
          <w:rFonts w:ascii="Helvetica for Caritas" w:eastAsia="Times New Roman" w:hAnsi="Helvetica for Caritas" w:cs="Helvetica"/>
          <w:color w:val="000000"/>
          <w:spacing w:val="-8"/>
          <w:sz w:val="26"/>
          <w:szCs w:val="26"/>
          <w:lang w:eastAsia="de-AT"/>
        </w:rPr>
        <w:t>n registrieren.</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 </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b/>
          <w:color w:val="000000"/>
          <w:spacing w:val="-8"/>
          <w:sz w:val="24"/>
          <w:szCs w:val="26"/>
          <w:lang w:eastAsia="de-AT"/>
        </w:rPr>
      </w:pPr>
      <w:r w:rsidRPr="00DA4163">
        <w:rPr>
          <w:rFonts w:ascii="Helvetica for Caritas" w:eastAsia="Times New Roman" w:hAnsi="Helvetica for Caritas" w:cs="Helvetica"/>
          <w:b/>
          <w:color w:val="000000"/>
          <w:spacing w:val="-8"/>
          <w:sz w:val="24"/>
          <w:szCs w:val="26"/>
          <w:lang w:eastAsia="de-AT"/>
        </w:rPr>
        <w:t>So funktioniert das:</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1. Du willst reden: Dann wähle 05/17 76-100. Die Nummer wird anonymisiert. Nach einem Zufallsprinzip wirst du mit einem/</w:t>
      </w:r>
      <w:r>
        <w:rPr>
          <w:rFonts w:ascii="Helvetica for Caritas" w:eastAsia="Times New Roman" w:hAnsi="Helvetica for Caritas" w:cs="Helvetica"/>
          <w:color w:val="000000"/>
          <w:spacing w:val="-8"/>
          <w:sz w:val="26"/>
          <w:szCs w:val="26"/>
          <w:lang w:eastAsia="de-AT"/>
        </w:rPr>
        <w:t>r freiwilligen Gesprächspartner*i</w:t>
      </w:r>
      <w:r w:rsidRPr="00DA4163">
        <w:rPr>
          <w:rFonts w:ascii="Helvetica for Caritas" w:eastAsia="Times New Roman" w:hAnsi="Helvetica for Caritas" w:cs="Helvetica"/>
          <w:color w:val="000000"/>
          <w:spacing w:val="-8"/>
          <w:sz w:val="26"/>
          <w:szCs w:val="26"/>
          <w:lang w:eastAsia="de-AT"/>
        </w:rPr>
        <w:t>n verbunden, der/die jetzt gerade Zeit hat.</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2. Du willst zuhören: Dann registriere dich auf www.plaudernetz.at</w:t>
      </w:r>
    </w:p>
    <w:p w:rsidR="00DA4163"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3. Jetzt ist Plauderzeit: Übers Telefon, einfach und anonym.</w:t>
      </w:r>
    </w:p>
    <w:p w:rsidR="00950F84" w:rsidRPr="00DA4163" w:rsidRDefault="00DA4163" w:rsidP="00DA4163">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DA4163">
        <w:rPr>
          <w:rFonts w:ascii="Helvetica for Caritas" w:eastAsia="Times New Roman" w:hAnsi="Helvetica for Caritas" w:cs="Helvetica"/>
          <w:color w:val="000000"/>
          <w:spacing w:val="-8"/>
          <w:sz w:val="26"/>
          <w:szCs w:val="26"/>
          <w:lang w:eastAsia="de-AT"/>
        </w:rPr>
        <w:t> Wer dafür keine Zeit hat, aber das Plaudernetz unterstützen will, kann einem gesprächsbedürftigen Menschen eine Stunde Plauderei um 7 Euro schenken auf </w:t>
      </w:r>
      <w:hyperlink r:id="rId4" w:tgtFrame="_blank" w:tooltip="Öffnet einen externen Link in einem neuen Fenster" w:history="1">
        <w:r w:rsidRPr="00DA4163">
          <w:rPr>
            <w:rFonts w:ascii="Helvetica for Caritas" w:eastAsia="Times New Roman" w:hAnsi="Helvetica for Caritas" w:cs="Helvetica"/>
            <w:color w:val="000000"/>
            <w:spacing w:val="-8"/>
            <w:sz w:val="26"/>
            <w:szCs w:val="26"/>
            <w:u w:val="single"/>
            <w:lang w:eastAsia="de-AT"/>
          </w:rPr>
          <w:t>https://wirhelfen.shop/plaudernetz/</w:t>
        </w:r>
      </w:hyperlink>
    </w:p>
    <w:sectPr w:rsidR="00950F84" w:rsidRPr="00DA41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63"/>
    <w:rsid w:val="00950F84"/>
    <w:rsid w:val="009B7B04"/>
    <w:rsid w:val="00DA41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7902"/>
  <w15:chartTrackingRefBased/>
  <w15:docId w15:val="{4691C38A-92D2-4C33-9ABC-39EABF08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A4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5">
    <w:name w:val="heading 5"/>
    <w:basedOn w:val="Standard"/>
    <w:link w:val="berschrift5Zchn"/>
    <w:uiPriority w:val="9"/>
    <w:qFormat/>
    <w:rsid w:val="00DA4163"/>
    <w:pPr>
      <w:spacing w:before="100" w:beforeAutospacing="1" w:after="100" w:afterAutospacing="1" w:line="240" w:lineRule="auto"/>
      <w:outlineLvl w:val="4"/>
    </w:pPr>
    <w:rPr>
      <w:rFonts w:ascii="Times New Roman" w:eastAsia="Times New Roman" w:hAnsi="Times New Roman" w:cs="Times New Roman"/>
      <w:b/>
      <w:bCs/>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163"/>
    <w:rPr>
      <w:rFonts w:ascii="Times New Roman" w:eastAsia="Times New Roman" w:hAnsi="Times New Roman" w:cs="Times New Roman"/>
      <w:b/>
      <w:bCs/>
      <w:kern w:val="36"/>
      <w:sz w:val="48"/>
      <w:szCs w:val="48"/>
      <w:lang w:eastAsia="de-AT"/>
    </w:rPr>
  </w:style>
  <w:style w:type="character" w:customStyle="1" w:styleId="berschrift5Zchn">
    <w:name w:val="Überschrift 5 Zchn"/>
    <w:basedOn w:val="Absatz-Standardschriftart"/>
    <w:link w:val="berschrift5"/>
    <w:uiPriority w:val="9"/>
    <w:rsid w:val="00DA4163"/>
    <w:rPr>
      <w:rFonts w:ascii="Times New Roman" w:eastAsia="Times New Roman" w:hAnsi="Times New Roman" w:cs="Times New Roman"/>
      <w:b/>
      <w:bCs/>
      <w:sz w:val="20"/>
      <w:szCs w:val="20"/>
      <w:lang w:eastAsia="de-AT"/>
    </w:rPr>
  </w:style>
  <w:style w:type="paragraph" w:styleId="StandardWeb">
    <w:name w:val="Normal (Web)"/>
    <w:basedOn w:val="Standard"/>
    <w:uiPriority w:val="99"/>
    <w:semiHidden/>
    <w:unhideWhenUsed/>
    <w:rsid w:val="00DA4163"/>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DA4163"/>
    <w:rPr>
      <w:b/>
      <w:bCs/>
    </w:rPr>
  </w:style>
  <w:style w:type="character" w:styleId="Hyperlink">
    <w:name w:val="Hyperlink"/>
    <w:basedOn w:val="Absatz-Standardschriftart"/>
    <w:uiPriority w:val="99"/>
    <w:semiHidden/>
    <w:unhideWhenUsed/>
    <w:rsid w:val="00DA4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ttps/wirhelfen.shop/plauderne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4369</Characters>
  <Application>Microsoft Office Word</Application>
  <DocSecurity>0</DocSecurity>
  <Lines>36</Lines>
  <Paragraphs>10</Paragraphs>
  <ScaleCrop>false</ScaleCrop>
  <Company>Caritas der Erzdiözese Wien</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2024-05-08T10:06:00Z</dcterms:created>
  <dcterms:modified xsi:type="dcterms:W3CDTF">2024-05-08T10:09:00Z</dcterms:modified>
</cp:coreProperties>
</file>